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73CE" w14:textId="0F8B3DB9" w:rsidR="005F0DCE" w:rsidRDefault="005F0DCE" w:rsidP="005F0DCE">
      <w:pPr>
        <w:spacing w:after="0" w:line="240" w:lineRule="auto"/>
        <w:rPr>
          <w:rFonts w:cstheme="minorHAnsi"/>
          <w:sz w:val="48"/>
          <w:szCs w:val="48"/>
          <w:vertAlign w:val="superscript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08C71FC4" wp14:editId="4ED4BC86">
            <wp:simplePos x="0" y="0"/>
            <wp:positionH relativeFrom="page">
              <wp:align>left</wp:align>
            </wp:positionH>
            <wp:positionV relativeFrom="paragraph">
              <wp:posOffset>-904240</wp:posOffset>
            </wp:positionV>
            <wp:extent cx="7548236" cy="10677525"/>
            <wp:effectExtent l="0" t="0" r="0" b="0"/>
            <wp:wrapNone/>
            <wp:docPr id="332343" name="Obrázek 7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53982411" descr="Obsah obrázku text, snímek obrazovky, skica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36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48"/>
          <w:szCs w:val="48"/>
        </w:rPr>
        <w:t>ARDON</w:t>
      </w:r>
      <w:r>
        <w:rPr>
          <w:rFonts w:cstheme="minorHAnsi"/>
          <w:b/>
          <w:bCs/>
          <w:sz w:val="48"/>
          <w:szCs w:val="48"/>
          <w:vertAlign w:val="superscript"/>
        </w:rPr>
        <w:t>®</w:t>
      </w:r>
      <w:r w:rsidRPr="001D071D">
        <w:rPr>
          <w:rFonts w:cstheme="minorHAnsi"/>
          <w:b/>
          <w:bCs/>
          <w:sz w:val="48"/>
          <w:szCs w:val="48"/>
        </w:rPr>
        <w:t>AKREC</w:t>
      </w:r>
    </w:p>
    <w:p w14:paraId="17F53342" w14:textId="6E5AD09E" w:rsidR="005F0DCE" w:rsidRDefault="005F0DCE" w:rsidP="005F0DCE">
      <w:bookmarkStart w:id="0" w:name="_Hlk142285332"/>
      <w:bookmarkStart w:id="1" w:name="_Hlk142314222"/>
      <w:bookmarkEnd w:id="0"/>
      <w:bookmarkEnd w:id="1"/>
      <w:r>
        <w:t>FUNCTIONAL UNDERPANTS</w:t>
      </w:r>
    </w:p>
    <w:p w14:paraId="34BC19CF" w14:textId="6BCB95FB" w:rsidR="005F0DCE" w:rsidRDefault="005F0DCE" w:rsidP="005F0DCE">
      <w:pPr>
        <w:spacing w:line="25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930826" wp14:editId="7B7018ED">
                <wp:simplePos x="0" y="0"/>
                <wp:positionH relativeFrom="page">
                  <wp:align>left</wp:align>
                </wp:positionH>
                <wp:positionV relativeFrom="page">
                  <wp:posOffset>6563043</wp:posOffset>
                </wp:positionV>
                <wp:extent cx="6667500" cy="935675"/>
                <wp:effectExtent l="0" t="0" r="0" b="0"/>
                <wp:wrapNone/>
                <wp:docPr id="543866086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0" cy="93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6B37" w14:textId="77777777" w:rsidR="005F0DCE" w:rsidRPr="008264EB" w:rsidRDefault="005F0DCE" w:rsidP="005F0D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264EB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0826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516.8pt;width:525pt;height:73.7pt;rotation:-90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" filled="f" stroked="f">
                <v:textbox>
                  <w:txbxContent>
                    <w:p w14:paraId="30D96B37" w14:textId="77777777" w:rsidR="005F0DCE" w:rsidRPr="008264EB" w:rsidRDefault="005F0DCE" w:rsidP="005F0D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264EB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072" behindDoc="0" locked="0" layoutInCell="1" allowOverlap="1" wp14:anchorId="5A1A4F4F" wp14:editId="76E2AB2F">
            <wp:simplePos x="0" y="0"/>
            <wp:positionH relativeFrom="margin">
              <wp:posOffset>-28575</wp:posOffset>
            </wp:positionH>
            <wp:positionV relativeFrom="paragraph">
              <wp:posOffset>1203960</wp:posOffset>
            </wp:positionV>
            <wp:extent cx="2762250" cy="3005455"/>
            <wp:effectExtent l="0" t="0" r="0" b="4445"/>
            <wp:wrapNone/>
            <wp:docPr id="2025306885" name="Obrázek 6" descr="Obsah obrázku oblečení, ruká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oblečení, rukáv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3E6170E0" wp14:editId="63D63260">
            <wp:simplePos x="0" y="0"/>
            <wp:positionH relativeFrom="column">
              <wp:posOffset>405130</wp:posOffset>
            </wp:positionH>
            <wp:positionV relativeFrom="paragraph">
              <wp:posOffset>6023610</wp:posOffset>
            </wp:positionV>
            <wp:extent cx="926465" cy="1115695"/>
            <wp:effectExtent l="0" t="0" r="6985" b="8255"/>
            <wp:wrapNone/>
            <wp:docPr id="2088336286" name="Obrázek 5" descr="Obsah obrázku text, design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text, design, Písm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3B341FC9" wp14:editId="7EFCE9FC">
            <wp:simplePos x="0" y="0"/>
            <wp:positionH relativeFrom="column">
              <wp:posOffset>1243330</wp:posOffset>
            </wp:positionH>
            <wp:positionV relativeFrom="paragraph">
              <wp:posOffset>6033135</wp:posOffset>
            </wp:positionV>
            <wp:extent cx="902335" cy="1115695"/>
            <wp:effectExtent l="0" t="0" r="0" b="8255"/>
            <wp:wrapNone/>
            <wp:docPr id="588536662" name="Obrázek 4" descr="Obsah obrázku logo, Písmo, text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logo, Písmo, text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59B436C3" wp14:editId="38F6A2FF">
            <wp:simplePos x="0" y="0"/>
            <wp:positionH relativeFrom="column">
              <wp:posOffset>2050415</wp:posOffset>
            </wp:positionH>
            <wp:positionV relativeFrom="paragraph">
              <wp:posOffset>6042660</wp:posOffset>
            </wp:positionV>
            <wp:extent cx="926465" cy="1115695"/>
            <wp:effectExtent l="0" t="0" r="6985" b="8255"/>
            <wp:wrapNone/>
            <wp:docPr id="290262967" name="Obrázek 3" descr="Obsah obrázku logo, design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logo, design, Písm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7EF8D80A" wp14:editId="071A3C62">
            <wp:simplePos x="0" y="0"/>
            <wp:positionH relativeFrom="margin">
              <wp:posOffset>3034030</wp:posOffset>
            </wp:positionH>
            <wp:positionV relativeFrom="paragraph">
              <wp:posOffset>880110</wp:posOffset>
            </wp:positionV>
            <wp:extent cx="1962150" cy="4203065"/>
            <wp:effectExtent l="0" t="0" r="0" b="6985"/>
            <wp:wrapNone/>
            <wp:docPr id="148407048" name="Obrázek 1" descr="Obsah obrázku oblečení, osoba, Sportovní kalhoty, spodní prá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oblečení, osoba, Sportovní kalhoty, spodní prád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0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A24519A" w14:textId="77777777" w:rsidR="005F0DCE" w:rsidRDefault="005F0DCE" w:rsidP="005F0DCE">
      <w:pPr>
        <w:spacing w:after="0" w:line="240" w:lineRule="auto"/>
        <w:rPr>
          <w:rFonts w:cstheme="minorHAnsi"/>
          <w:sz w:val="48"/>
          <w:szCs w:val="48"/>
          <w:vertAlign w:val="superscript"/>
        </w:rPr>
      </w:pPr>
      <w:bookmarkStart w:id="2" w:name="_Hlk142384269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403E82D" wp14:editId="07D56051">
            <wp:simplePos x="0" y="0"/>
            <wp:positionH relativeFrom="page">
              <wp:align>left</wp:align>
            </wp:positionH>
            <wp:positionV relativeFrom="paragraph">
              <wp:posOffset>-904240</wp:posOffset>
            </wp:positionV>
            <wp:extent cx="7548236" cy="10677525"/>
            <wp:effectExtent l="0" t="0" r="0" b="0"/>
            <wp:wrapNone/>
            <wp:docPr id="2067608344" name="Obrázek 2067608344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53982411" descr="Obsah obrázku text, snímek obrazovky, skica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36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48"/>
          <w:szCs w:val="48"/>
        </w:rPr>
        <w:t>ARDON</w:t>
      </w:r>
      <w:r>
        <w:rPr>
          <w:rFonts w:cstheme="minorHAnsi"/>
          <w:b/>
          <w:bCs/>
          <w:sz w:val="48"/>
          <w:szCs w:val="48"/>
          <w:vertAlign w:val="superscript"/>
        </w:rPr>
        <w:t>®</w:t>
      </w:r>
      <w:r w:rsidRPr="001D071D">
        <w:rPr>
          <w:rFonts w:cstheme="minorHAnsi"/>
          <w:b/>
          <w:bCs/>
          <w:sz w:val="48"/>
          <w:szCs w:val="48"/>
        </w:rPr>
        <w:t>AKREC</w:t>
      </w:r>
    </w:p>
    <w:p w14:paraId="0EF05114" w14:textId="70AA433E" w:rsidR="005F0DCE" w:rsidRDefault="005F0DCE" w:rsidP="005F0DCE">
      <w:r>
        <w:t>FUNCTIONAL UNDERPANTS</w:t>
      </w:r>
    </w:p>
    <w:p w14:paraId="0558D823" w14:textId="3EA28D9A" w:rsidR="005F0DCE" w:rsidRDefault="005F0DCE" w:rsidP="005F0DC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EAABD04" wp14:editId="172213AE">
                <wp:simplePos x="0" y="0"/>
                <wp:positionH relativeFrom="column">
                  <wp:posOffset>1129030</wp:posOffset>
                </wp:positionH>
                <wp:positionV relativeFrom="paragraph">
                  <wp:posOffset>236856</wp:posOffset>
                </wp:positionV>
                <wp:extent cx="3990975" cy="1028700"/>
                <wp:effectExtent l="0" t="0" r="9525" b="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B84D" id="Obdélník 44" o:spid="_x0000_s1026" style="position:absolute;margin-left:88.9pt;margin-top:18.65pt;width:314.25pt;height:8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" fillcolor="#f2f2f2 [3052]" stroked="f" strokeweight="1pt"/>
            </w:pict>
          </mc:Fallback>
        </mc:AlternateContent>
      </w:r>
      <w:r>
        <w:rPr>
          <w:b/>
          <w:bCs/>
        </w:rPr>
        <w:t xml:space="preserve">ARTICLE     </w:t>
      </w:r>
      <w:r>
        <w:rPr>
          <w:b/>
          <w:bCs/>
        </w:rPr>
        <w:tab/>
      </w:r>
      <w:r>
        <w:rPr>
          <w:b/>
          <w:bCs/>
        </w:rPr>
        <w:tab/>
      </w:r>
      <w:r>
        <w:t>H6155 (t-</w:t>
      </w:r>
      <w:proofErr w:type="spellStart"/>
      <w:r>
        <w:t>shirt</w:t>
      </w:r>
      <w:proofErr w:type="spellEnd"/>
      <w:r>
        <w:t xml:space="preserve">, long </w:t>
      </w:r>
      <w:proofErr w:type="spellStart"/>
      <w:r>
        <w:t>sleeves</w:t>
      </w:r>
      <w:proofErr w:type="spellEnd"/>
      <w:r>
        <w:t>)</w:t>
      </w:r>
    </w:p>
    <w:p w14:paraId="6DAAC2BC" w14:textId="257408ED" w:rsidR="005F0DCE" w:rsidRPr="005F0DCE" w:rsidRDefault="005F0DCE" w:rsidP="005F0DCE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  <w:t>H6156 (</w:t>
      </w:r>
      <w:proofErr w:type="spellStart"/>
      <w:r>
        <w:t>underpants</w:t>
      </w:r>
      <w:proofErr w:type="spellEnd"/>
      <w:r>
        <w:t xml:space="preserve">) </w:t>
      </w:r>
    </w:p>
    <w:p w14:paraId="4AFDA1DA" w14:textId="72FF8E0C" w:rsidR="005F0DCE" w:rsidRDefault="00FB0CCF" w:rsidP="005F0DC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27CC9F" wp14:editId="3ACAE89A">
                <wp:simplePos x="0" y="0"/>
                <wp:positionH relativeFrom="column">
                  <wp:posOffset>1143000</wp:posOffset>
                </wp:positionH>
                <wp:positionV relativeFrom="paragraph">
                  <wp:posOffset>8255</wp:posOffset>
                </wp:positionV>
                <wp:extent cx="3990975" cy="1028700"/>
                <wp:effectExtent l="0" t="0" r="9525" b="0"/>
                <wp:wrapNone/>
                <wp:docPr id="408702358" name="Obdélník 408702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67C25" id="Obdélník 408702358" o:spid="_x0000_s1026" style="position:absolute;margin-left:90pt;margin-top:.65pt;width:314.25pt;height:8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" fillcolor="#f2f2f2 [3052]" stroked="f" strokeweight="1pt"/>
            </w:pict>
          </mc:Fallback>
        </mc:AlternateContent>
      </w:r>
      <w:r w:rsidR="005F0DC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59A9CB" wp14:editId="37D39156">
                <wp:simplePos x="0" y="0"/>
                <wp:positionH relativeFrom="margin">
                  <wp:posOffset>1089660</wp:posOffset>
                </wp:positionH>
                <wp:positionV relativeFrom="paragraph">
                  <wp:posOffset>8890</wp:posOffset>
                </wp:positionV>
                <wp:extent cx="3990975" cy="1028700"/>
                <wp:effectExtent l="0" t="0" r="9525" b="0"/>
                <wp:wrapNone/>
                <wp:docPr id="1752079283" name="Obdélník 1752079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DBD12" id="Obdélník 1752079283" o:spid="_x0000_s1026" style="position:absolute;margin-left:85.8pt;margin-top:.7pt;width:314.25pt;height:8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" fillcolor="#f2f2f2 [3052]" stroked="f" strokeweight="1pt">
                <w10:wrap anchorx="margin"/>
              </v:rect>
            </w:pict>
          </mc:Fallback>
        </mc:AlternateContent>
      </w:r>
      <w:r w:rsidR="005F0DCE">
        <w:rPr>
          <w:b/>
          <w:bCs/>
        </w:rPr>
        <w:t>MATERIAL</w:t>
      </w:r>
      <w:r w:rsidR="005F0DCE">
        <w:rPr>
          <w:b/>
          <w:bCs/>
        </w:rPr>
        <w:tab/>
      </w:r>
      <w:r w:rsidR="005F0DCE">
        <w:rPr>
          <w:b/>
          <w:bCs/>
        </w:rPr>
        <w:tab/>
      </w:r>
      <w:r w:rsidR="005F0DCE">
        <w:t xml:space="preserve">60 % </w:t>
      </w:r>
      <w:proofErr w:type="spellStart"/>
      <w:r w:rsidR="005F0DCE">
        <w:t>carbon</w:t>
      </w:r>
      <w:proofErr w:type="spellEnd"/>
      <w:r w:rsidR="005F0DCE">
        <w:t xml:space="preserve"> polyester, 32 % nylon, 8 % </w:t>
      </w:r>
      <w:proofErr w:type="spellStart"/>
      <w:r w:rsidR="005F0DCE">
        <w:t>spandex</w:t>
      </w:r>
      <w:proofErr w:type="spellEnd"/>
    </w:p>
    <w:p w14:paraId="7F371643" w14:textId="39EDD03B" w:rsidR="005F0DCE" w:rsidRDefault="005F0DCE" w:rsidP="005F0DCE">
      <w:pPr>
        <w:spacing w:after="0" w:line="240" w:lineRule="auto"/>
        <w:rPr>
          <w:b/>
          <w:bCs/>
        </w:rPr>
      </w:pPr>
      <w:r>
        <w:rPr>
          <w:b/>
          <w:bCs/>
        </w:rPr>
        <w:t>GRAMMAGE</w:t>
      </w:r>
      <w:r>
        <w:rPr>
          <w:b/>
          <w:bCs/>
        </w:rPr>
        <w:tab/>
      </w:r>
      <w:r>
        <w:rPr>
          <w:b/>
          <w:bCs/>
        </w:rPr>
        <w:tab/>
      </w:r>
      <w:r w:rsidRPr="006B49FD">
        <w:t>2</w:t>
      </w:r>
      <w:r>
        <w:t>0</w:t>
      </w:r>
      <w:r w:rsidRPr="006B49FD">
        <w:t>0</w:t>
      </w:r>
      <w:r w:rsidRPr="006B49FD">
        <w:rPr>
          <w:rFonts w:cstheme="minorHAnsi"/>
        </w:rPr>
        <w:t xml:space="preserve"> </w:t>
      </w:r>
      <w:bookmarkStart w:id="3" w:name="_Hlk142386755"/>
      <w:r w:rsidRPr="006B49FD">
        <w:rPr>
          <w:rFonts w:cstheme="minorHAnsi"/>
        </w:rPr>
        <w:t>g/m</w:t>
      </w:r>
      <w:r w:rsidRPr="006B49FD">
        <w:rPr>
          <w:rFonts w:cstheme="minorHAnsi"/>
          <w:vertAlign w:val="superscript"/>
        </w:rPr>
        <w:t>2</w:t>
      </w:r>
      <w:bookmarkEnd w:id="3"/>
    </w:p>
    <w:p w14:paraId="7F5E0205" w14:textId="76DB2996" w:rsidR="005F0DCE" w:rsidRDefault="005F0DCE" w:rsidP="005F0DCE">
      <w:pPr>
        <w:spacing w:line="240" w:lineRule="auto"/>
      </w:pPr>
      <w:r>
        <w:rPr>
          <w:b/>
          <w:bCs/>
        </w:rPr>
        <w:t xml:space="preserve">SIZE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S-2XL</w:t>
      </w:r>
    </w:p>
    <w:p w14:paraId="5480796B" w14:textId="77777777" w:rsidR="005F0DCE" w:rsidRDefault="005F0DCE" w:rsidP="005F0DCE">
      <w:pPr>
        <w:spacing w:line="240" w:lineRule="auto"/>
      </w:pPr>
    </w:p>
    <w:p w14:paraId="5FBEE499" w14:textId="16CC9D02" w:rsidR="005F0DCE" w:rsidRDefault="005F0DCE" w:rsidP="005F0DCE">
      <w:pPr>
        <w:spacing w:line="240" w:lineRule="auto"/>
        <w:rPr>
          <w:b/>
          <w:bCs/>
        </w:rPr>
      </w:pPr>
    </w:p>
    <w:p w14:paraId="39549C8C" w14:textId="77777777" w:rsidR="005F0DCE" w:rsidRDefault="005F0DCE" w:rsidP="005F0DCE">
      <w:pPr>
        <w:spacing w:line="240" w:lineRule="auto"/>
        <w:rPr>
          <w:b/>
          <w:bCs/>
        </w:rPr>
      </w:pPr>
      <w:r>
        <w:rPr>
          <w:b/>
          <w:bCs/>
        </w:rPr>
        <w:t>DESCRIPTION</w:t>
      </w:r>
    </w:p>
    <w:p w14:paraId="29FC06BC" w14:textId="1A8ECA9C" w:rsidR="005F0DCE" w:rsidRDefault="005F0DCE" w:rsidP="005F0DCE">
      <w:pPr>
        <w:spacing w:line="240" w:lineRule="auto"/>
        <w:rPr>
          <w:b/>
          <w:bCs/>
        </w:rPr>
      </w:pPr>
      <w:proofErr w:type="spellStart"/>
      <w:r>
        <w:t>Seamless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t-</w:t>
      </w:r>
      <w:proofErr w:type="spellStart"/>
      <w:r>
        <w:t>shirt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long </w:t>
      </w:r>
      <w:proofErr w:type="spellStart"/>
      <w:r>
        <w:t>sleeves</w:t>
      </w:r>
      <w:proofErr w:type="spellEnd"/>
      <w:r>
        <w:t xml:space="preserve"> </w:t>
      </w:r>
      <w:proofErr w:type="spellStart"/>
      <w:r>
        <w:t>underpants</w:t>
      </w:r>
      <w:proofErr w:type="spellEnd"/>
      <w:r>
        <w:t xml:space="preserve">, made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fabric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eff</w:t>
      </w:r>
      <w:proofErr w:type="spellEnd"/>
      <w:r>
        <w:t xml:space="preserve"> </w:t>
      </w:r>
      <w:proofErr w:type="spellStart"/>
      <w:r>
        <w:t>ectively</w:t>
      </w:r>
      <w:proofErr w:type="spellEnd"/>
      <w:r>
        <w:t xml:space="preserve"> </w:t>
      </w:r>
      <w:proofErr w:type="spellStart"/>
      <w:r>
        <w:t>wicks</w:t>
      </w:r>
      <w:proofErr w:type="spellEnd"/>
      <w:r>
        <w:t xml:space="preserve"> </w:t>
      </w:r>
      <w:proofErr w:type="spellStart"/>
      <w:r>
        <w:t>moisture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body </w:t>
      </w:r>
      <w:proofErr w:type="spellStart"/>
      <w:r>
        <w:t>thanks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bre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luxury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underwear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breathability</w:t>
      </w:r>
      <w:proofErr w:type="spellEnd"/>
      <w:r>
        <w:t xml:space="preserve">, </w:t>
      </w:r>
      <w:proofErr w:type="spellStart"/>
      <w:r>
        <w:t>lightness</w:t>
      </w:r>
      <w:proofErr w:type="spellEnd"/>
      <w:r>
        <w:t xml:space="preserve"> and elasticity.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quick-drying</w:t>
      </w:r>
      <w:proofErr w:type="spellEnd"/>
      <w:r>
        <w:t xml:space="preserve"> </w:t>
      </w:r>
      <w:proofErr w:type="spellStart"/>
      <w:r>
        <w:t>fabric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soft, non-</w:t>
      </w:r>
      <w:proofErr w:type="spellStart"/>
      <w:r>
        <w:t>irritating</w:t>
      </w:r>
      <w:proofErr w:type="spellEnd"/>
      <w:r>
        <w:t xml:space="preserve">, very </w:t>
      </w:r>
      <w:proofErr w:type="spellStart"/>
      <w:r>
        <w:t>comfortable</w:t>
      </w:r>
      <w:proofErr w:type="spellEnd"/>
      <w:r>
        <w:t xml:space="preserve"> to </w:t>
      </w:r>
      <w:proofErr w:type="spellStart"/>
      <w:r>
        <w:t>wear</w:t>
      </w:r>
      <w:proofErr w:type="spellEnd"/>
      <w:r>
        <w:t xml:space="preserve"> and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-stress </w:t>
      </w:r>
      <w:proofErr w:type="spellStart"/>
      <w:r>
        <w:t>environments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close-fitting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comfort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wearing</w:t>
      </w:r>
      <w:proofErr w:type="spellEnd"/>
      <w:r>
        <w:t>.</w:t>
      </w:r>
    </w:p>
    <w:p w14:paraId="57B58508" w14:textId="62578E22" w:rsidR="005F0DCE" w:rsidRPr="00BF546A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7B59BF" wp14:editId="792ED57E">
                <wp:simplePos x="0" y="0"/>
                <wp:positionH relativeFrom="leftMargin">
                  <wp:posOffset>-2820353</wp:posOffset>
                </wp:positionH>
                <wp:positionV relativeFrom="page">
                  <wp:posOffset>6563043</wp:posOffset>
                </wp:positionV>
                <wp:extent cx="6667500" cy="935675"/>
                <wp:effectExtent l="0" t="0" r="0" b="0"/>
                <wp:wrapNone/>
                <wp:docPr id="78947578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0" cy="93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5043" w14:textId="77777777" w:rsidR="005F0DCE" w:rsidRPr="008264EB" w:rsidRDefault="005F0DCE" w:rsidP="005F0D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264EB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59BF" id="_x0000_s1027" type="#_x0000_t202" style="position:absolute;margin-left:-222.1pt;margin-top:516.8pt;width:525pt;height:73.7pt;rotation:-90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" filled="f" stroked="f">
                <v:textbox>
                  <w:txbxContent>
                    <w:p w14:paraId="37C65043" w14:textId="77777777" w:rsidR="005F0DCE" w:rsidRPr="008264EB" w:rsidRDefault="005F0DCE" w:rsidP="005F0D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264EB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proofErr w:type="spellStart"/>
      <w:r>
        <w:rPr>
          <w:rFonts w:cstheme="minorHAnsi"/>
          <w:color w:val="000000"/>
        </w:rPr>
        <w:t>This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personal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protective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equipment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in </w:t>
      </w:r>
      <w:proofErr w:type="spellStart"/>
      <w:r>
        <w:rPr>
          <w:rFonts w:cstheme="minorHAnsi"/>
          <w:color w:val="000000"/>
        </w:rPr>
        <w:t>conformity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with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requirements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following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harmonised</w:t>
      </w:r>
      <w:proofErr w:type="spellEnd"/>
      <w:r>
        <w:rPr>
          <w:rFonts w:cstheme="minorHAnsi"/>
          <w:color w:val="000000"/>
        </w:rPr>
        <w:t xml:space="preserve"> standard:</w:t>
      </w:r>
    </w:p>
    <w:p w14:paraId="69BD57C0" w14:textId="77777777" w:rsidR="005F0DCE" w:rsidRPr="00BF546A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1FDC4468" w14:textId="6FDA3CA1" w:rsidR="005F0DCE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 w:rsidRPr="00BF546A">
        <w:rPr>
          <w:rFonts w:cstheme="minorHAnsi"/>
          <w:b/>
          <w:bCs/>
          <w:color w:val="000000"/>
        </w:rPr>
        <w:t>ČSN EN ISO 13688:2013</w:t>
      </w:r>
      <w:r w:rsidRPr="00BF546A">
        <w:rPr>
          <w:rFonts w:cstheme="minorHAnsi"/>
          <w:color w:val="000000"/>
        </w:rPr>
        <w:t xml:space="preserve"> – </w:t>
      </w:r>
      <w:proofErr w:type="spellStart"/>
      <w:r>
        <w:rPr>
          <w:rFonts w:cstheme="minorHAnsi"/>
          <w:color w:val="000000"/>
        </w:rPr>
        <w:t>Protective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proofErr w:type="gramStart"/>
      <w:r>
        <w:rPr>
          <w:rFonts w:cstheme="minorHAnsi"/>
          <w:color w:val="000000"/>
        </w:rPr>
        <w:t>clothing</w:t>
      </w:r>
      <w:proofErr w:type="spellEnd"/>
      <w:r>
        <w:rPr>
          <w:rFonts w:cstheme="minorHAnsi"/>
          <w:color w:val="000000"/>
        </w:rPr>
        <w:t xml:space="preserve"> - General</w:t>
      </w:r>
      <w:proofErr w:type="gram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requirements</w:t>
      </w:r>
      <w:proofErr w:type="spellEnd"/>
      <w:r>
        <w:rPr>
          <w:rFonts w:cstheme="minorHAnsi"/>
          <w:color w:val="000000"/>
        </w:rPr>
        <w:t xml:space="preserve"> </w:t>
      </w:r>
    </w:p>
    <w:p w14:paraId="60391395" w14:textId="7FB40635" w:rsidR="005F0DCE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PPE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simple</w:t>
      </w:r>
      <w:proofErr w:type="spellEnd"/>
      <w:r>
        <w:rPr>
          <w:rFonts w:cstheme="minorHAnsi"/>
          <w:color w:val="000000"/>
        </w:rPr>
        <w:t xml:space="preserve"> design </w:t>
      </w:r>
      <w:proofErr w:type="spellStart"/>
      <w:r>
        <w:rPr>
          <w:rFonts w:cstheme="minorHAnsi"/>
          <w:color w:val="000000"/>
        </w:rPr>
        <w:t>against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minimum </w:t>
      </w:r>
      <w:proofErr w:type="spellStart"/>
      <w:r>
        <w:rPr>
          <w:rFonts w:cstheme="minorHAnsi"/>
          <w:color w:val="000000"/>
        </w:rPr>
        <w:t>risks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quickly</w:t>
      </w:r>
      <w:proofErr w:type="spellEnd"/>
      <w:r>
        <w:rPr>
          <w:rFonts w:cstheme="minorHAnsi"/>
          <w:color w:val="000000"/>
        </w:rPr>
        <w:t xml:space="preserve"> </w:t>
      </w:r>
    </w:p>
    <w:p w14:paraId="08B1381D" w14:textId="77777777" w:rsidR="005F0DCE" w:rsidRPr="00BF546A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and </w:t>
      </w:r>
      <w:proofErr w:type="spellStart"/>
      <w:r>
        <w:rPr>
          <w:rFonts w:cstheme="minorHAnsi"/>
          <w:color w:val="000000"/>
        </w:rPr>
        <w:t>safety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recognised</w:t>
      </w:r>
      <w:proofErr w:type="spellEnd"/>
      <w:r>
        <w:rPr>
          <w:rFonts w:cstheme="minorHAnsi"/>
          <w:color w:val="000000"/>
        </w:rPr>
        <w:t xml:space="preserve"> by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user.</w:t>
      </w:r>
    </w:p>
    <w:p w14:paraId="11C2631D" w14:textId="77777777" w:rsidR="005F0DCE" w:rsidRPr="00BF546A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69611A50" w14:textId="77777777" w:rsidR="005F0DCE" w:rsidRPr="00BF546A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self-certification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was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carried</w:t>
      </w:r>
      <w:proofErr w:type="spellEnd"/>
      <w:r>
        <w:rPr>
          <w:rFonts w:cstheme="minorHAnsi"/>
          <w:color w:val="000000"/>
        </w:rPr>
        <w:t xml:space="preserve"> out on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basis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technical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documentation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product</w:t>
      </w:r>
      <w:proofErr w:type="spellEnd"/>
      <w:r>
        <w:rPr>
          <w:rFonts w:cstheme="minorHAnsi"/>
          <w:color w:val="000000"/>
        </w:rPr>
        <w:t xml:space="preserve"> and </w:t>
      </w:r>
      <w:proofErr w:type="spellStart"/>
      <w:r>
        <w:rPr>
          <w:rFonts w:cstheme="minorHAnsi"/>
          <w:color w:val="000000"/>
        </w:rPr>
        <w:t>practical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tests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ergonomics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propreties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product</w:t>
      </w:r>
      <w:proofErr w:type="spellEnd"/>
      <w:r>
        <w:rPr>
          <w:rFonts w:cstheme="minorHAnsi"/>
          <w:color w:val="000000"/>
        </w:rPr>
        <w:t xml:space="preserve"> by </w:t>
      </w:r>
      <w:proofErr w:type="spellStart"/>
      <w:r>
        <w:rPr>
          <w:rFonts w:cstheme="minorHAnsi"/>
          <w:color w:val="000000"/>
        </w:rPr>
        <w:t>Ardon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Safety</w:t>
      </w:r>
      <w:proofErr w:type="spellEnd"/>
      <w:r>
        <w:rPr>
          <w:rFonts w:cstheme="minorHAnsi"/>
          <w:color w:val="000000"/>
        </w:rPr>
        <w:t xml:space="preserve"> s.r.o. on 20 </w:t>
      </w:r>
      <w:proofErr w:type="spellStart"/>
      <w:r>
        <w:rPr>
          <w:rFonts w:cstheme="minorHAnsi"/>
          <w:color w:val="000000"/>
        </w:rPr>
        <w:t>January</w:t>
      </w:r>
      <w:proofErr w:type="spellEnd"/>
      <w:r>
        <w:rPr>
          <w:rFonts w:cstheme="minorHAnsi"/>
          <w:color w:val="000000"/>
        </w:rPr>
        <w:t xml:space="preserve"> 2021.</w:t>
      </w:r>
    </w:p>
    <w:p w14:paraId="4D3B538A" w14:textId="77777777" w:rsidR="005F0DCE" w:rsidRPr="00BF546A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000000"/>
        </w:rPr>
      </w:pPr>
    </w:p>
    <w:p w14:paraId="509B11B8" w14:textId="77777777" w:rsidR="005F0DCE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b/>
          <w:bCs/>
          <w:color w:val="000000"/>
        </w:rPr>
      </w:pPr>
    </w:p>
    <w:p w14:paraId="68039CFA" w14:textId="77777777" w:rsidR="005F0DCE" w:rsidRDefault="005F0DCE" w:rsidP="005F0DCE">
      <w:pPr>
        <w:spacing w:line="259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1AE43DA9" w14:textId="77777777" w:rsidR="005F0DCE" w:rsidRPr="00BF546A" w:rsidRDefault="005F0DCE" w:rsidP="005F0DCE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bookmarkStart w:id="4" w:name="_Hlk142294214"/>
      <w:bookmarkStart w:id="5" w:name="_Hlk142384486"/>
      <w:bookmarkEnd w:id="2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CED1CF0" wp14:editId="4F7BF77B">
            <wp:simplePos x="0" y="0"/>
            <wp:positionH relativeFrom="page">
              <wp:align>left</wp:align>
            </wp:positionH>
            <wp:positionV relativeFrom="paragraph">
              <wp:posOffset>-901065</wp:posOffset>
            </wp:positionV>
            <wp:extent cx="7566660" cy="10703560"/>
            <wp:effectExtent l="0" t="0" r="0" b="2540"/>
            <wp:wrapNone/>
            <wp:docPr id="697644915" name="Obrázek 697644915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caps/>
          <w:color w:val="000000"/>
        </w:rPr>
        <w:t>NUMBER OF PIECES IN CARTON</w:t>
      </w:r>
      <w:r w:rsidRPr="00BF546A">
        <w:rPr>
          <w:rFonts w:cstheme="minorHAnsi"/>
          <w:color w:val="000000"/>
        </w:rPr>
        <w:tab/>
      </w:r>
      <w:proofErr w:type="spellStart"/>
      <w:r>
        <w:rPr>
          <w:rFonts w:cstheme="minorHAnsi"/>
          <w:color w:val="000000"/>
        </w:rPr>
        <w:t>pcs</w:t>
      </w:r>
      <w:proofErr w:type="spellEnd"/>
    </w:p>
    <w:p w14:paraId="411E38C9" w14:textId="77777777" w:rsidR="005F0DCE" w:rsidRPr="00BF546A" w:rsidRDefault="005F0DCE" w:rsidP="005F0DCE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>
        <w:rPr>
          <w:rFonts w:cstheme="minorHAnsi"/>
          <w:b/>
          <w:bCs/>
          <w:caps/>
          <w:color w:val="000000"/>
        </w:rPr>
        <w:t>CARTON WEIGHT</w:t>
      </w:r>
      <w:r w:rsidRPr="00BF546A"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 xml:space="preserve"> kg</w:t>
      </w:r>
    </w:p>
    <w:p w14:paraId="3F75604B" w14:textId="77777777" w:rsidR="005F0DCE" w:rsidRPr="00BF546A" w:rsidRDefault="005F0DCE" w:rsidP="005F0DCE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>
        <w:rPr>
          <w:rFonts w:cstheme="minorHAnsi"/>
          <w:b/>
          <w:bCs/>
          <w:caps/>
          <w:color w:val="000000"/>
        </w:rPr>
        <w:t>CARTON SIZE</w:t>
      </w:r>
      <w:r w:rsidRPr="00BF546A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>m</w:t>
      </w:r>
      <w:r w:rsidRPr="00BF546A">
        <w:rPr>
          <w:rFonts w:cstheme="minorHAnsi"/>
          <w:color w:val="000000"/>
          <w:vertAlign w:val="superscript"/>
        </w:rPr>
        <w:t>3</w:t>
      </w:r>
    </w:p>
    <w:p w14:paraId="14FBFEF5" w14:textId="77777777" w:rsidR="005F0DCE" w:rsidRPr="00BF546A" w:rsidRDefault="005F0DCE" w:rsidP="005F0DCE">
      <w:pPr>
        <w:tabs>
          <w:tab w:val="left" w:pos="218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  <w:r>
        <w:rPr>
          <w:rFonts w:cstheme="minorHAnsi"/>
          <w:b/>
          <w:bCs/>
          <w:caps/>
          <w:color w:val="000000"/>
        </w:rPr>
        <w:t>UNIT PACKAGING</w:t>
      </w:r>
      <w:r w:rsidRPr="00BF546A"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BF546A"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pc</w:t>
      </w:r>
      <w:proofErr w:type="spellEnd"/>
    </w:p>
    <w:p w14:paraId="2270AB16" w14:textId="77777777" w:rsidR="005F0DCE" w:rsidRPr="00BF546A" w:rsidRDefault="005F0DCE" w:rsidP="005F0DCE">
      <w:pPr>
        <w:tabs>
          <w:tab w:val="left" w:pos="2700"/>
        </w:tabs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color w:val="000000"/>
        </w:rPr>
      </w:pPr>
    </w:p>
    <w:bookmarkEnd w:id="4"/>
    <w:p w14:paraId="576039AA" w14:textId="77777777" w:rsidR="005F0DCE" w:rsidRDefault="005F0DCE" w:rsidP="005F0DCE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service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life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depends</w:t>
      </w:r>
      <w:proofErr w:type="spellEnd"/>
      <w:r>
        <w:rPr>
          <w:rFonts w:cstheme="minorHAnsi"/>
          <w:color w:val="000000"/>
        </w:rPr>
        <w:t xml:space="preserve"> on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rate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use and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rate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wear</w:t>
      </w:r>
      <w:proofErr w:type="spellEnd"/>
      <w:r>
        <w:rPr>
          <w:rFonts w:cstheme="minorHAnsi"/>
          <w:color w:val="000000"/>
        </w:rPr>
        <w:t xml:space="preserve"> in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given</w:t>
      </w:r>
      <w:proofErr w:type="spellEnd"/>
    </w:p>
    <w:p w14:paraId="21912453" w14:textId="77777777" w:rsidR="005F0DCE" w:rsidRDefault="005F0DCE" w:rsidP="005F0DCE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conditions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Inapropriate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storage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conditions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improper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maintenance</w:t>
      </w:r>
      <w:proofErr w:type="spellEnd"/>
      <w:r>
        <w:rPr>
          <w:rFonts w:cstheme="minorHAnsi"/>
          <w:color w:val="000000"/>
        </w:rPr>
        <w:t xml:space="preserve"> and care </w:t>
      </w:r>
    </w:p>
    <w:p w14:paraId="582B3767" w14:textId="77777777" w:rsidR="005F0DCE" w:rsidRDefault="005F0DCE" w:rsidP="005F0DCE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reduce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service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life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warranty period </w:t>
      </w: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24 </w:t>
      </w:r>
      <w:proofErr w:type="spellStart"/>
      <w:r>
        <w:rPr>
          <w:rFonts w:cstheme="minorHAnsi"/>
          <w:color w:val="000000"/>
        </w:rPr>
        <w:t>months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Under</w:t>
      </w:r>
      <w:proofErr w:type="spellEnd"/>
      <w:r>
        <w:rPr>
          <w:rFonts w:cstheme="minorHAnsi"/>
          <w:color w:val="000000"/>
        </w:rPr>
        <w:t xml:space="preserve"> no </w:t>
      </w:r>
      <w:proofErr w:type="spellStart"/>
      <w:r>
        <w:rPr>
          <w:rFonts w:cstheme="minorHAnsi"/>
          <w:color w:val="000000"/>
        </w:rPr>
        <w:t>circumstances</w:t>
      </w:r>
      <w:proofErr w:type="spellEnd"/>
    </w:p>
    <w:p w14:paraId="0CF94D8D" w14:textId="77777777" w:rsidR="005F0DCE" w:rsidRDefault="005F0DCE" w:rsidP="005F0DCE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should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warranty period </w:t>
      </w:r>
      <w:proofErr w:type="spellStart"/>
      <w:r>
        <w:rPr>
          <w:rFonts w:cstheme="minorHAnsi"/>
          <w:color w:val="000000"/>
        </w:rPr>
        <w:t>be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confused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with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service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lefe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product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With</w:t>
      </w:r>
      <w:proofErr w:type="spellEnd"/>
      <w:r>
        <w:rPr>
          <w:rFonts w:cstheme="minorHAnsi"/>
          <w:color w:val="000000"/>
        </w:rPr>
        <w:t xml:space="preserve"> </w:t>
      </w:r>
    </w:p>
    <w:p w14:paraId="5320D99C" w14:textId="77777777" w:rsidR="005F0DCE" w:rsidRDefault="005F0DCE" w:rsidP="005F0DCE">
      <w:pPr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Intensive</w:t>
      </w:r>
      <w:proofErr w:type="spellEnd"/>
      <w:r>
        <w:rPr>
          <w:rFonts w:cstheme="minorHAnsi"/>
          <w:color w:val="000000"/>
        </w:rPr>
        <w:t xml:space="preserve"> use,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service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life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be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shorter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warranty </w:t>
      </w:r>
      <w:proofErr w:type="spellStart"/>
      <w:r>
        <w:rPr>
          <w:rFonts w:cstheme="minorHAnsi"/>
          <w:color w:val="000000"/>
        </w:rPr>
        <w:t>provided</w:t>
      </w:r>
      <w:proofErr w:type="spellEnd"/>
      <w:r>
        <w:rPr>
          <w:rFonts w:cstheme="minorHAnsi"/>
          <w:color w:val="000000"/>
        </w:rPr>
        <w:t>.</w:t>
      </w:r>
    </w:p>
    <w:p w14:paraId="2E492923" w14:textId="77777777" w:rsidR="005F0DCE" w:rsidRDefault="005F0DCE" w:rsidP="005F0DCE">
      <w:pPr>
        <w:jc w:val="both"/>
        <w:rPr>
          <w:rFonts w:cstheme="minorHAnsi"/>
          <w:color w:val="000000"/>
        </w:rPr>
      </w:pPr>
    </w:p>
    <w:p w14:paraId="47BBFA08" w14:textId="77777777" w:rsidR="005F0DCE" w:rsidRDefault="005F0DCE" w:rsidP="005F0DCE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product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does</w:t>
      </w:r>
      <w:proofErr w:type="spellEnd"/>
      <w:r>
        <w:rPr>
          <w:rFonts w:cstheme="minorHAnsi"/>
          <w:color w:val="000000"/>
        </w:rPr>
        <w:t xml:space="preserve"> not </w:t>
      </w:r>
      <w:proofErr w:type="spellStart"/>
      <w:r>
        <w:rPr>
          <w:rFonts w:cstheme="minorHAnsi"/>
          <w:color w:val="000000"/>
        </w:rPr>
        <w:t>contain</w:t>
      </w:r>
      <w:proofErr w:type="spellEnd"/>
      <w:r>
        <w:rPr>
          <w:rFonts w:cstheme="minorHAnsi"/>
          <w:color w:val="000000"/>
        </w:rPr>
        <w:t xml:space="preserve"> any </w:t>
      </w:r>
      <w:proofErr w:type="spellStart"/>
      <w:r>
        <w:rPr>
          <w:rFonts w:cstheme="minorHAnsi"/>
          <w:color w:val="000000"/>
        </w:rPr>
        <w:t>substances</w:t>
      </w:r>
      <w:proofErr w:type="spellEnd"/>
      <w:r>
        <w:rPr>
          <w:rFonts w:cstheme="minorHAnsi"/>
          <w:color w:val="000000"/>
        </w:rPr>
        <w:t xml:space="preserve"> in </w:t>
      </w:r>
      <w:proofErr w:type="spellStart"/>
      <w:r>
        <w:rPr>
          <w:rFonts w:cstheme="minorHAnsi"/>
          <w:color w:val="000000"/>
        </w:rPr>
        <w:t>concentrations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that</w:t>
      </w:r>
      <w:proofErr w:type="spellEnd"/>
      <w:r>
        <w:rPr>
          <w:rFonts w:cstheme="minorHAnsi"/>
          <w:color w:val="000000"/>
        </w:rPr>
        <w:t xml:space="preserve"> are </w:t>
      </w:r>
      <w:proofErr w:type="spellStart"/>
      <w:r>
        <w:rPr>
          <w:rFonts w:cstheme="minorHAnsi"/>
          <w:color w:val="000000"/>
        </w:rPr>
        <w:t>known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or</w:t>
      </w:r>
      <w:proofErr w:type="spellEnd"/>
    </w:p>
    <w:p w14:paraId="1173E857" w14:textId="77777777" w:rsidR="005F0DCE" w:rsidRDefault="005F0DCE" w:rsidP="005F0DCE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suspected</w:t>
      </w:r>
      <w:proofErr w:type="spellEnd"/>
      <w:r>
        <w:rPr>
          <w:rFonts w:cstheme="minorHAnsi"/>
          <w:color w:val="000000"/>
        </w:rPr>
        <w:t xml:space="preserve"> to </w:t>
      </w:r>
      <w:proofErr w:type="spellStart"/>
      <w:r>
        <w:rPr>
          <w:rFonts w:cstheme="minorHAnsi"/>
          <w:color w:val="000000"/>
        </w:rPr>
        <w:t>have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adverse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effect</w:t>
      </w:r>
      <w:proofErr w:type="spellEnd"/>
      <w:r>
        <w:rPr>
          <w:rFonts w:cstheme="minorHAnsi"/>
          <w:color w:val="000000"/>
        </w:rPr>
        <w:t xml:space="preserve"> on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user´s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hygiene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health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However</w:t>
      </w:r>
      <w:proofErr w:type="spellEnd"/>
      <w:r>
        <w:rPr>
          <w:rFonts w:cstheme="minorHAnsi"/>
          <w:color w:val="000000"/>
        </w:rPr>
        <w:t>, skin</w:t>
      </w:r>
    </w:p>
    <w:p w14:paraId="26A50682" w14:textId="77777777" w:rsidR="005F0DCE" w:rsidRDefault="005F0DCE" w:rsidP="005F0DCE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irritation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not </w:t>
      </w:r>
      <w:proofErr w:type="spellStart"/>
      <w:r>
        <w:rPr>
          <w:rFonts w:cstheme="minorHAnsi"/>
          <w:color w:val="000000"/>
        </w:rPr>
        <w:t>impossible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for</w:t>
      </w:r>
      <w:proofErr w:type="spellEnd"/>
      <w:r>
        <w:rPr>
          <w:rFonts w:cstheme="minorHAnsi"/>
          <w:color w:val="000000"/>
        </w:rPr>
        <w:t xml:space="preserve"> sensitive </w:t>
      </w:r>
      <w:proofErr w:type="spellStart"/>
      <w:r>
        <w:rPr>
          <w:rFonts w:cstheme="minorHAnsi"/>
          <w:color w:val="000000"/>
        </w:rPr>
        <w:t>people</w:t>
      </w:r>
      <w:proofErr w:type="spellEnd"/>
      <w:r>
        <w:rPr>
          <w:rFonts w:cstheme="minorHAnsi"/>
          <w:color w:val="000000"/>
        </w:rPr>
        <w:t xml:space="preserve">, in </w:t>
      </w:r>
      <w:proofErr w:type="spellStart"/>
      <w:r>
        <w:rPr>
          <w:rFonts w:cstheme="minorHAnsi"/>
          <w:color w:val="000000"/>
        </w:rPr>
        <w:t>which</w:t>
      </w:r>
      <w:proofErr w:type="spellEnd"/>
      <w:r>
        <w:rPr>
          <w:rFonts w:cstheme="minorHAnsi"/>
          <w:color w:val="000000"/>
        </w:rPr>
        <w:t xml:space="preserve"> case do not </w:t>
      </w:r>
      <w:proofErr w:type="spellStart"/>
      <w:r>
        <w:rPr>
          <w:rFonts w:cstheme="minorHAnsi"/>
          <w:color w:val="000000"/>
        </w:rPr>
        <w:t>continue</w:t>
      </w:r>
      <w:proofErr w:type="spellEnd"/>
      <w:r>
        <w:rPr>
          <w:rFonts w:cstheme="minorHAnsi"/>
          <w:color w:val="000000"/>
        </w:rPr>
        <w:t xml:space="preserve"> to</w:t>
      </w:r>
    </w:p>
    <w:p w14:paraId="23F765D8" w14:textId="77777777" w:rsidR="005F0DCE" w:rsidRDefault="005F0DCE" w:rsidP="005F0DCE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use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garment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Avoid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fire</w:t>
      </w:r>
      <w:proofErr w:type="spellEnd"/>
      <w:r>
        <w:rPr>
          <w:rFonts w:cstheme="minorHAnsi"/>
          <w:color w:val="000000"/>
        </w:rPr>
        <w:t xml:space="preserve"> and </w:t>
      </w:r>
      <w:proofErr w:type="spellStart"/>
      <w:r>
        <w:rPr>
          <w:rFonts w:cstheme="minorHAnsi"/>
          <w:color w:val="000000"/>
        </w:rPr>
        <w:t>sources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of</w:t>
      </w:r>
      <w:proofErr w:type="spellEnd"/>
      <w:r>
        <w:rPr>
          <w:rFonts w:cstheme="minorHAnsi"/>
          <w:color w:val="000000"/>
        </w:rPr>
        <w:t xml:space="preserve"> </w:t>
      </w:r>
      <w:proofErr w:type="gramStart"/>
      <w:r>
        <w:rPr>
          <w:rFonts w:cstheme="minorHAnsi"/>
          <w:color w:val="000000"/>
        </w:rPr>
        <w:t>intense</w:t>
      </w:r>
      <w:proofErr w:type="gram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heat</w:t>
      </w:r>
      <w:proofErr w:type="spellEnd"/>
      <w:r>
        <w:rPr>
          <w:rFonts w:cstheme="minorHAnsi"/>
          <w:color w:val="000000"/>
        </w:rPr>
        <w:t xml:space="preserve">. No </w:t>
      </w:r>
      <w:proofErr w:type="spellStart"/>
      <w:r>
        <w:rPr>
          <w:rFonts w:cstheme="minorHAnsi"/>
          <w:color w:val="000000"/>
        </w:rPr>
        <w:t>accessories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or</w:t>
      </w:r>
      <w:proofErr w:type="spellEnd"/>
      <w:r>
        <w:rPr>
          <w:rFonts w:cstheme="minorHAnsi"/>
          <w:color w:val="000000"/>
        </w:rPr>
        <w:t xml:space="preserve"> </w:t>
      </w:r>
    </w:p>
    <w:p w14:paraId="650AE748" w14:textId="77777777" w:rsidR="005F0DCE" w:rsidRDefault="005F0DCE" w:rsidP="005F0DCE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replacement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pants</w:t>
      </w:r>
      <w:proofErr w:type="spellEnd"/>
      <w:r>
        <w:rPr>
          <w:rFonts w:cstheme="minorHAnsi"/>
          <w:color w:val="000000"/>
        </w:rPr>
        <w:t xml:space="preserve"> are </w:t>
      </w:r>
      <w:proofErr w:type="spellStart"/>
      <w:r>
        <w:rPr>
          <w:rFonts w:cstheme="minorHAnsi"/>
          <w:color w:val="000000"/>
        </w:rPr>
        <w:t>intended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for</w:t>
      </w:r>
      <w:proofErr w:type="spellEnd"/>
      <w:r>
        <w:rPr>
          <w:rFonts w:cstheme="minorHAnsi"/>
          <w:color w:val="000000"/>
        </w:rPr>
        <w:t xml:space="preserve"> these </w:t>
      </w:r>
      <w:proofErr w:type="spellStart"/>
      <w:r>
        <w:rPr>
          <w:rFonts w:cstheme="minorHAnsi"/>
          <w:color w:val="000000"/>
        </w:rPr>
        <w:t>garments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If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the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garment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not in use, </w:t>
      </w:r>
      <w:proofErr w:type="spellStart"/>
      <w:r>
        <w:rPr>
          <w:rFonts w:cstheme="minorHAnsi"/>
          <w:color w:val="000000"/>
        </w:rPr>
        <w:t>it</w:t>
      </w:r>
      <w:proofErr w:type="spellEnd"/>
    </w:p>
    <w:p w14:paraId="6E57B0DC" w14:textId="77777777" w:rsidR="005F0DCE" w:rsidRDefault="005F0DCE" w:rsidP="005F0DCE">
      <w:pPr>
        <w:tabs>
          <w:tab w:val="right" w:pos="9072"/>
        </w:tabs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Is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recommended</w:t>
      </w:r>
      <w:proofErr w:type="spellEnd"/>
      <w:r>
        <w:rPr>
          <w:rFonts w:cstheme="minorHAnsi"/>
          <w:color w:val="000000"/>
        </w:rPr>
        <w:t xml:space="preserve"> to </w:t>
      </w:r>
      <w:proofErr w:type="spellStart"/>
      <w:r>
        <w:rPr>
          <w:rFonts w:cstheme="minorHAnsi"/>
          <w:color w:val="000000"/>
        </w:rPr>
        <w:t>store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it</w:t>
      </w:r>
      <w:proofErr w:type="spellEnd"/>
      <w:r>
        <w:rPr>
          <w:rFonts w:cstheme="minorHAnsi"/>
          <w:color w:val="000000"/>
        </w:rPr>
        <w:t xml:space="preserve"> in a dry and </w:t>
      </w:r>
      <w:proofErr w:type="spellStart"/>
      <w:r>
        <w:rPr>
          <w:rFonts w:cstheme="minorHAnsi"/>
          <w:color w:val="000000"/>
        </w:rPr>
        <w:t>well-ventilated</w:t>
      </w:r>
      <w:proofErr w:type="spellEnd"/>
      <w:r>
        <w:rPr>
          <w:rFonts w:cstheme="minorHAnsi"/>
          <w:color w:val="000000"/>
        </w:rPr>
        <w:t xml:space="preserve"> area </w:t>
      </w:r>
      <w:proofErr w:type="spellStart"/>
      <w:r>
        <w:rPr>
          <w:rFonts w:cstheme="minorHAnsi"/>
          <w:color w:val="000000"/>
        </w:rPr>
        <w:t>away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from</w:t>
      </w:r>
      <w:proofErr w:type="spellEnd"/>
      <w:r>
        <w:rPr>
          <w:rFonts w:cstheme="minorHAnsi"/>
          <w:color w:val="000000"/>
        </w:rPr>
        <w:t xml:space="preserve"> direct </w:t>
      </w:r>
      <w:r>
        <w:rPr>
          <w:rFonts w:cstheme="minorHAnsi"/>
          <w:color w:val="000000"/>
        </w:rPr>
        <w:tab/>
      </w:r>
    </w:p>
    <w:p w14:paraId="3528E3DB" w14:textId="77777777" w:rsidR="005F0DCE" w:rsidRDefault="005F0DCE" w:rsidP="005F0DCE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Sunlight</w:t>
      </w:r>
      <w:proofErr w:type="spellEnd"/>
      <w:r>
        <w:rPr>
          <w:rFonts w:cstheme="minorHAnsi"/>
          <w:color w:val="000000"/>
        </w:rPr>
        <w:t xml:space="preserve">. Transport </w:t>
      </w:r>
      <w:proofErr w:type="spellStart"/>
      <w:r>
        <w:rPr>
          <w:rFonts w:cstheme="minorHAnsi"/>
          <w:color w:val="000000"/>
        </w:rPr>
        <w:t>best</w:t>
      </w:r>
      <w:proofErr w:type="spellEnd"/>
      <w:r>
        <w:rPr>
          <w:rFonts w:cstheme="minorHAnsi"/>
          <w:color w:val="000000"/>
        </w:rPr>
        <w:t xml:space="preserve"> in </w:t>
      </w:r>
      <w:proofErr w:type="spellStart"/>
      <w:r>
        <w:rPr>
          <w:rFonts w:cstheme="minorHAnsi"/>
          <w:color w:val="000000"/>
        </w:rPr>
        <w:t>original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packaging</w:t>
      </w:r>
      <w:proofErr w:type="spellEnd"/>
      <w:r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</w:rPr>
        <w:t>protect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from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moisture</w:t>
      </w:r>
      <w:proofErr w:type="spellEnd"/>
      <w:r>
        <w:rPr>
          <w:rFonts w:cstheme="minorHAnsi"/>
          <w:color w:val="000000"/>
        </w:rPr>
        <w:t xml:space="preserve"> and </w:t>
      </w:r>
      <w:proofErr w:type="spellStart"/>
      <w:r>
        <w:rPr>
          <w:rFonts w:cstheme="minorHAnsi"/>
          <w:color w:val="000000"/>
        </w:rPr>
        <w:t>extreme</w:t>
      </w:r>
      <w:proofErr w:type="spellEnd"/>
      <w:r>
        <w:rPr>
          <w:rFonts w:cstheme="minorHAnsi"/>
          <w:color w:val="000000"/>
        </w:rPr>
        <w:t xml:space="preserve"> </w:t>
      </w:r>
    </w:p>
    <w:p w14:paraId="7CBA0CD1" w14:textId="77777777" w:rsidR="005F0DCE" w:rsidRDefault="005F0DCE" w:rsidP="005F0DCE">
      <w:pPr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temperatures</w:t>
      </w:r>
      <w:proofErr w:type="spellEnd"/>
      <w:r>
        <w:rPr>
          <w:rFonts w:cstheme="minorHAnsi"/>
          <w:color w:val="000000"/>
        </w:rPr>
        <w:t xml:space="preserve">. </w:t>
      </w:r>
      <w:proofErr w:type="spellStart"/>
      <w:r>
        <w:rPr>
          <w:rFonts w:cstheme="minorHAnsi"/>
          <w:color w:val="000000"/>
        </w:rPr>
        <w:t>Dispose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ecologically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after</w:t>
      </w:r>
      <w:proofErr w:type="spellEnd"/>
      <w:r>
        <w:rPr>
          <w:rFonts w:cstheme="minorHAnsi"/>
          <w:color w:val="000000"/>
        </w:rPr>
        <w:t xml:space="preserve"> use.</w:t>
      </w:r>
    </w:p>
    <w:p w14:paraId="088A99FA" w14:textId="77777777" w:rsidR="005F0DCE" w:rsidRDefault="005F0DCE" w:rsidP="005F0DCE">
      <w:pPr>
        <w:jc w:val="both"/>
        <w:rPr>
          <w:rFonts w:cstheme="minorHAnsi"/>
          <w:color w:val="000000"/>
        </w:rPr>
      </w:pPr>
    </w:p>
    <w:p w14:paraId="4841BC99" w14:textId="77777777" w:rsidR="005F0DCE" w:rsidRDefault="005F0DCE" w:rsidP="005F0DCE">
      <w:pPr>
        <w:spacing w:line="259" w:lineRule="auto"/>
        <w:rPr>
          <w:rFonts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D210C8" wp14:editId="52DAC676">
                <wp:simplePos x="0" y="0"/>
                <wp:positionH relativeFrom="page">
                  <wp:align>left</wp:align>
                </wp:positionH>
                <wp:positionV relativeFrom="page">
                  <wp:posOffset>6563043</wp:posOffset>
                </wp:positionV>
                <wp:extent cx="6667500" cy="935675"/>
                <wp:effectExtent l="0" t="0" r="0" b="0"/>
                <wp:wrapNone/>
                <wp:docPr id="1130796659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0" cy="93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5715" w14:textId="77777777" w:rsidR="005F0DCE" w:rsidRPr="008264EB" w:rsidRDefault="005F0DCE" w:rsidP="005F0D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264EB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10C8" id="_x0000_s1028" type="#_x0000_t202" style="position:absolute;margin-left:0;margin-top:516.8pt;width:525pt;height:73.7pt;rotation:-90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" filled="f" stroked="f">
                <v:textbox>
                  <w:txbxContent>
                    <w:p w14:paraId="22405715" w14:textId="77777777" w:rsidR="005F0DCE" w:rsidRPr="008264EB" w:rsidRDefault="005F0DCE" w:rsidP="005F0D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264EB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color w:val="000000"/>
        </w:rPr>
        <w:br w:type="page"/>
      </w:r>
    </w:p>
    <w:bookmarkEnd w:id="5"/>
    <w:p w14:paraId="37BC70E5" w14:textId="61158C4A" w:rsidR="00107B96" w:rsidRDefault="005F0DCE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B3E60D" wp14:editId="29908CA1">
            <wp:simplePos x="0" y="0"/>
            <wp:positionH relativeFrom="margin">
              <wp:posOffset>308610</wp:posOffset>
            </wp:positionH>
            <wp:positionV relativeFrom="paragraph">
              <wp:posOffset>1514475</wp:posOffset>
            </wp:positionV>
            <wp:extent cx="5365421" cy="7429500"/>
            <wp:effectExtent l="0" t="0" r="6985" b="0"/>
            <wp:wrapNone/>
            <wp:docPr id="1889576210" name="Obrázek 6" descr="Obsah obrázku osoba, oblečení, boty, mí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76210" name="Obrázek 6" descr="Obsah obrázku osoba, oblečení, boty, míč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421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CE23C7" wp14:editId="27F1D6BA">
                <wp:simplePos x="0" y="0"/>
                <wp:positionH relativeFrom="page">
                  <wp:align>left</wp:align>
                </wp:positionH>
                <wp:positionV relativeFrom="page">
                  <wp:posOffset>6582728</wp:posOffset>
                </wp:positionV>
                <wp:extent cx="6667500" cy="935675"/>
                <wp:effectExtent l="0" t="0" r="0" b="0"/>
                <wp:wrapNone/>
                <wp:docPr id="156022258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0" cy="935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A4295" w14:textId="77777777" w:rsidR="005F0DCE" w:rsidRPr="008264EB" w:rsidRDefault="005F0DCE" w:rsidP="005F0DC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264EB">
                              <w:rPr>
                                <w:rFonts w:cstheme="minorHAnsi"/>
                                <w:b/>
                                <w:bCs/>
                                <w:outline/>
                                <w:color w:val="E7E6E6" w:themeColor="background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TECHNICAL DATA SHEET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23C7" id="_x0000_s1029" type="#_x0000_t202" style="position:absolute;margin-left:0;margin-top:518.35pt;width:525pt;height:73.7pt;rotation:-90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" filled="f" stroked="f">
                <v:textbox>
                  <w:txbxContent>
                    <w:p w14:paraId="2B8A4295" w14:textId="77777777" w:rsidR="005F0DCE" w:rsidRPr="008264EB" w:rsidRDefault="005F0DCE" w:rsidP="005F0DC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264EB">
                        <w:rPr>
                          <w:rFonts w:cstheme="minorHAnsi"/>
                          <w:b/>
                          <w:bCs/>
                          <w:outline/>
                          <w:color w:val="E7E6E6" w:themeColor="background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TECHNICAL DATA SHEET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2291BAC" wp14:editId="6EECA09F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66660" cy="10703560"/>
            <wp:effectExtent l="0" t="0" r="0" b="2540"/>
            <wp:wrapNone/>
            <wp:docPr id="330134027" name="Obrázek 330134027" descr="Obsah obrázku text, snímek obrazovky,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, snímek obrazovky, skica, design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CE"/>
    <w:rsid w:val="00107B96"/>
    <w:rsid w:val="001D071D"/>
    <w:rsid w:val="005F0DCE"/>
    <w:rsid w:val="00A818F2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BAE4"/>
  <w15:chartTrackingRefBased/>
  <w15:docId w15:val="{55EFF415-34A4-453E-9DDA-8849DDD5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DCE"/>
    <w:pPr>
      <w:spacing w:line="200" w:lineRule="exac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358</Words>
  <Characters>1992</Characters>
  <Application>Microsoft Office Word</Application>
  <DocSecurity>0</DocSecurity>
  <Lines>53</Lines>
  <Paragraphs>39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brigadnice</dc:creator>
  <cp:keywords/>
  <dc:description/>
  <cp:lastModifiedBy>Nikola Peregrin</cp:lastModifiedBy>
  <cp:revision>4</cp:revision>
  <dcterms:created xsi:type="dcterms:W3CDTF">2023-08-08T09:48:00Z</dcterms:created>
  <dcterms:modified xsi:type="dcterms:W3CDTF">2023-09-13T05:16:00Z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4f40cb5678f37e5eb39dbfdb8dfab1da26f00fcdcd287a4af078555276cb10f0</vt:lpwstr>
  </property>
</Properties>
</file>